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F76E" w14:textId="77777777" w:rsidR="002C2440" w:rsidRPr="00CC51C4" w:rsidRDefault="002C2440" w:rsidP="002C2440">
      <w:pPr>
        <w:spacing w:after="160" w:line="259" w:lineRule="auto"/>
        <w:rPr>
          <w:lang w:val="en-US"/>
        </w:rPr>
      </w:pPr>
      <w:r w:rsidRPr="00CC51C4">
        <w:rPr>
          <w:b/>
          <w:bCs/>
          <w:lang w:val="en-US"/>
        </w:rPr>
        <w:t>Position Title:</w:t>
      </w:r>
      <w:r w:rsidRPr="00CC51C4">
        <w:rPr>
          <w:lang w:val="en-US"/>
        </w:rPr>
        <w:t xml:space="preserve"> Jordan's Principle Navigator</w:t>
      </w:r>
    </w:p>
    <w:p w14:paraId="1DC42149" w14:textId="77777777" w:rsidR="002C2440" w:rsidRPr="00CC51C4" w:rsidRDefault="002C2440" w:rsidP="002C2440">
      <w:pPr>
        <w:spacing w:after="160" w:line="259" w:lineRule="auto"/>
        <w:rPr>
          <w:lang w:val="en-US"/>
        </w:rPr>
      </w:pPr>
      <w:r w:rsidRPr="00CC51C4">
        <w:rPr>
          <w:b/>
          <w:bCs/>
          <w:lang w:val="en-US"/>
        </w:rPr>
        <w:t>Location:</w:t>
      </w:r>
      <w:r w:rsidRPr="00CC51C4">
        <w:rPr>
          <w:lang w:val="en-US"/>
        </w:rPr>
        <w:t xml:space="preserve"> </w:t>
      </w:r>
      <w:r>
        <w:rPr>
          <w:lang w:val="en-US"/>
        </w:rPr>
        <w:t xml:space="preserve">Anishinaabeg of Naongashiing </w:t>
      </w:r>
    </w:p>
    <w:p w14:paraId="083DBDB2" w14:textId="5263E330" w:rsidR="002C2440" w:rsidRPr="00CC51C4" w:rsidRDefault="002C2440" w:rsidP="002C2440">
      <w:pPr>
        <w:spacing w:after="160" w:line="259" w:lineRule="auto"/>
        <w:rPr>
          <w:lang w:val="en-US"/>
        </w:rPr>
      </w:pPr>
      <w:r w:rsidRPr="00CC51C4">
        <w:rPr>
          <w:b/>
          <w:bCs/>
          <w:lang w:val="en-US"/>
        </w:rPr>
        <w:t>Position Type:</w:t>
      </w:r>
      <w:r w:rsidRPr="00CC51C4">
        <w:rPr>
          <w:lang w:val="en-US"/>
        </w:rPr>
        <w:t xml:space="preserve"> </w:t>
      </w:r>
      <w:r w:rsidR="002C03B7">
        <w:t>Full-time, 1 year contract with possibility of extension</w:t>
      </w:r>
    </w:p>
    <w:p w14:paraId="43A316C7" w14:textId="1EB674ED" w:rsidR="002C2440" w:rsidRPr="00CC51C4" w:rsidRDefault="002C2440" w:rsidP="002C2440">
      <w:pPr>
        <w:spacing w:after="160" w:line="259" w:lineRule="auto"/>
        <w:rPr>
          <w:lang w:val="en-US"/>
        </w:rPr>
      </w:pPr>
      <w:r>
        <w:rPr>
          <w:b/>
          <w:bCs/>
          <w:lang w:val="en-US"/>
        </w:rPr>
        <w:t xml:space="preserve">Salary: </w:t>
      </w:r>
      <w:r w:rsidR="00E46564">
        <w:rPr>
          <w:lang w:val="en-US"/>
        </w:rPr>
        <w:t>To commen</w:t>
      </w:r>
      <w:r w:rsidR="001B0DDF">
        <w:rPr>
          <w:lang w:val="en-US"/>
        </w:rPr>
        <w:t>surate</w:t>
      </w:r>
      <w:r w:rsidR="00E46564">
        <w:rPr>
          <w:lang w:val="en-US"/>
        </w:rPr>
        <w:t xml:space="preserve"> with skills and qualifications</w:t>
      </w:r>
      <w:r w:rsidR="001B0DDF">
        <w:rPr>
          <w:lang w:val="en-US"/>
        </w:rPr>
        <w:t xml:space="preserve">, </w:t>
      </w:r>
      <w:r w:rsidR="002A1DA7">
        <w:rPr>
          <w:lang w:val="en-US"/>
        </w:rPr>
        <w:t xml:space="preserve">$55,000.00 to </w:t>
      </w:r>
      <w:r w:rsidR="00D97967">
        <w:rPr>
          <w:lang w:val="en-US"/>
        </w:rPr>
        <w:t>$62,000.00 + pension and benefits</w:t>
      </w:r>
    </w:p>
    <w:p w14:paraId="62ADA436" w14:textId="77777777" w:rsidR="002C2440" w:rsidRPr="00CC51C4" w:rsidRDefault="002C2440" w:rsidP="002C2440">
      <w:pPr>
        <w:spacing w:after="160" w:line="259" w:lineRule="auto"/>
        <w:rPr>
          <w:lang w:val="en-US"/>
        </w:rPr>
      </w:pPr>
      <w:r w:rsidRPr="00CC51C4">
        <w:rPr>
          <w:b/>
          <w:bCs/>
          <w:lang w:val="en-US"/>
        </w:rPr>
        <w:t>Reports to:</w:t>
      </w:r>
      <w:r w:rsidRPr="00CC51C4">
        <w:rPr>
          <w:lang w:val="en-US"/>
        </w:rPr>
        <w:t xml:space="preserve"> Jordan's Principle Service Coordinator</w:t>
      </w:r>
    </w:p>
    <w:p w14:paraId="3A81963E" w14:textId="1579B865" w:rsidR="002C2440" w:rsidRDefault="002C2440" w:rsidP="002C2440">
      <w:pPr>
        <w:spacing w:after="160" w:line="259" w:lineRule="auto"/>
      </w:pPr>
      <w:r w:rsidRPr="00CC51C4">
        <w:rPr>
          <w:b/>
          <w:bCs/>
          <w:lang w:val="en-US"/>
        </w:rPr>
        <w:t>Job Summary:</w:t>
      </w:r>
      <w:r w:rsidRPr="00CC51C4">
        <w:rPr>
          <w:lang w:val="en-US"/>
        </w:rPr>
        <w:t xml:space="preserve"> The Jordan's Principle Navigator is a vital member of the service coordination team</w:t>
      </w:r>
      <w:r>
        <w:rPr>
          <w:lang w:val="en-US"/>
        </w:rPr>
        <w:t>. The navigator will be</w:t>
      </w:r>
      <w:r w:rsidRPr="00CC51C4">
        <w:rPr>
          <w:lang w:val="en-US"/>
        </w:rPr>
        <w:t xml:space="preserve"> responsible for assisting </w:t>
      </w:r>
      <w:r>
        <w:rPr>
          <w:lang w:val="en-US"/>
        </w:rPr>
        <w:t>Anishinaabeg of Naongashiing First</w:t>
      </w:r>
      <w:r w:rsidRPr="00CC51C4">
        <w:rPr>
          <w:lang w:val="en-US"/>
        </w:rPr>
        <w:t xml:space="preserve"> Nations</w:t>
      </w:r>
      <w:r>
        <w:rPr>
          <w:lang w:val="en-US"/>
        </w:rPr>
        <w:t xml:space="preserve"> Jordan’s Principle Service Coordinator in helping</w:t>
      </w:r>
      <w:r w:rsidRPr="00CC51C4">
        <w:rPr>
          <w:lang w:val="en-US"/>
        </w:rPr>
        <w:t xml:space="preserve"> children and their families in accessing health, education, </w:t>
      </w:r>
      <w:r>
        <w:rPr>
          <w:lang w:val="en-US"/>
        </w:rPr>
        <w:t xml:space="preserve">cultural </w:t>
      </w:r>
      <w:r w:rsidRPr="00CC51C4">
        <w:rPr>
          <w:lang w:val="en-US"/>
        </w:rPr>
        <w:t xml:space="preserve">and social support services through Jordan's Principle. </w:t>
      </w:r>
      <w:r>
        <w:t xml:space="preserve">This role involves assisting in various coordination tasks, </w:t>
      </w:r>
      <w:r w:rsidR="00DC719A">
        <w:t xml:space="preserve">service delivery, </w:t>
      </w:r>
      <w:r>
        <w:t>maintaining records, handling client inquiries, and facilitating communication between stakeholders to optimize service efficiency.</w:t>
      </w:r>
    </w:p>
    <w:p w14:paraId="186D8E36" w14:textId="77777777" w:rsidR="002C2440" w:rsidRPr="00CC51C4" w:rsidRDefault="002C2440" w:rsidP="002C2440">
      <w:pPr>
        <w:spacing w:after="160" w:line="259" w:lineRule="auto"/>
        <w:rPr>
          <w:rFonts w:cstheme="minorHAnsi"/>
          <w:lang w:val="en-US"/>
        </w:rPr>
      </w:pPr>
      <w:r w:rsidRPr="00CC51C4">
        <w:rPr>
          <w:rFonts w:cstheme="minorHAnsi"/>
          <w:b/>
          <w:bCs/>
          <w:lang w:val="en-US"/>
        </w:rPr>
        <w:t>Key Responsibilities:</w:t>
      </w:r>
    </w:p>
    <w:p w14:paraId="3DF55E3F" w14:textId="78214493" w:rsidR="002C2440" w:rsidRDefault="002C2440" w:rsidP="002C2440">
      <w:pPr>
        <w:pStyle w:val="ListParagraph"/>
        <w:numPr>
          <w:ilvl w:val="0"/>
          <w:numId w:val="2"/>
        </w:numPr>
        <w:rPr>
          <w:lang w:val="en-US"/>
        </w:rPr>
      </w:pPr>
      <w:r w:rsidRPr="006D717D">
        <w:rPr>
          <w:lang w:val="en-US"/>
        </w:rPr>
        <w:t>Assist in the implementation of service plans and coordination activities</w:t>
      </w:r>
      <w:r w:rsidR="003D00DD">
        <w:rPr>
          <w:lang w:val="en-US"/>
        </w:rPr>
        <w:t>;</w:t>
      </w:r>
    </w:p>
    <w:p w14:paraId="092D6C4F" w14:textId="2F50BFCD" w:rsidR="002C2440" w:rsidRPr="006D717D" w:rsidRDefault="002C2440" w:rsidP="002C2440">
      <w:pPr>
        <w:pStyle w:val="ListParagraph"/>
        <w:numPr>
          <w:ilvl w:val="0"/>
          <w:numId w:val="2"/>
        </w:numPr>
        <w:rPr>
          <w:lang w:val="en-US"/>
        </w:rPr>
      </w:pPr>
      <w:r>
        <w:t>Completing and submitting group requests and individual applications, and monitoring applications, and providing support as needed</w:t>
      </w:r>
      <w:r w:rsidR="003D00DD">
        <w:t>;</w:t>
      </w:r>
    </w:p>
    <w:p w14:paraId="2EA0C8E0" w14:textId="35C85252" w:rsidR="002C2440" w:rsidRDefault="002C2440" w:rsidP="002C2440">
      <w:pPr>
        <w:pStyle w:val="ListParagraph"/>
        <w:numPr>
          <w:ilvl w:val="0"/>
          <w:numId w:val="2"/>
        </w:numPr>
        <w:rPr>
          <w:lang w:val="en-US"/>
        </w:rPr>
      </w:pPr>
      <w:r w:rsidRPr="006D717D">
        <w:rPr>
          <w:lang w:val="en-US"/>
        </w:rPr>
        <w:t>Maintain records and documentation related to Jordan's Principle projects</w:t>
      </w:r>
      <w:r w:rsidR="003D00DD">
        <w:rPr>
          <w:lang w:val="en-US"/>
        </w:rPr>
        <w:t>;</w:t>
      </w:r>
    </w:p>
    <w:p w14:paraId="75024B03" w14:textId="1DF25C88" w:rsidR="004149FA" w:rsidRPr="006D717D" w:rsidRDefault="003D00DD" w:rsidP="002C2440">
      <w:pPr>
        <w:pStyle w:val="ListParagraph"/>
        <w:numPr>
          <w:ilvl w:val="0"/>
          <w:numId w:val="2"/>
        </w:numPr>
        <w:rPr>
          <w:lang w:val="en-US"/>
        </w:rPr>
      </w:pPr>
      <w:r>
        <w:rPr>
          <w:lang w:val="en-US"/>
        </w:rPr>
        <w:t>Follow duty to report requirements as necessary;</w:t>
      </w:r>
    </w:p>
    <w:p w14:paraId="6946F95D" w14:textId="7F71AD3D" w:rsidR="002C2440" w:rsidRPr="006D717D" w:rsidRDefault="002C2440" w:rsidP="002C2440">
      <w:pPr>
        <w:pStyle w:val="ListParagraph"/>
        <w:numPr>
          <w:ilvl w:val="0"/>
          <w:numId w:val="2"/>
        </w:numPr>
        <w:rPr>
          <w:lang w:val="en-US"/>
        </w:rPr>
      </w:pPr>
      <w:r w:rsidRPr="006D717D">
        <w:rPr>
          <w:lang w:val="en-US"/>
        </w:rPr>
        <w:t>Handle inquiries and communication with clients and partner</w:t>
      </w:r>
      <w:r w:rsidR="002F1E68">
        <w:rPr>
          <w:lang w:val="en-US"/>
        </w:rPr>
        <w:t>;</w:t>
      </w:r>
    </w:p>
    <w:p w14:paraId="62D94345" w14:textId="498660FB" w:rsidR="002C2440" w:rsidRPr="006D717D" w:rsidRDefault="002C2440" w:rsidP="002C2440">
      <w:pPr>
        <w:pStyle w:val="ListParagraph"/>
        <w:numPr>
          <w:ilvl w:val="0"/>
          <w:numId w:val="2"/>
        </w:numPr>
        <w:rPr>
          <w:lang w:val="en-US"/>
        </w:rPr>
      </w:pPr>
      <w:r w:rsidRPr="006D717D">
        <w:rPr>
          <w:lang w:val="en-US"/>
        </w:rPr>
        <w:t>Collaborate with the Service Coordinator to streamline service access and navigation processes</w:t>
      </w:r>
      <w:r w:rsidR="002F1E68">
        <w:rPr>
          <w:lang w:val="en-US"/>
        </w:rPr>
        <w:t>;</w:t>
      </w:r>
    </w:p>
    <w:p w14:paraId="43F689C7" w14:textId="090F771F" w:rsidR="002C2440" w:rsidRDefault="002C2440" w:rsidP="002C2440">
      <w:pPr>
        <w:pStyle w:val="ListParagraph"/>
        <w:numPr>
          <w:ilvl w:val="0"/>
          <w:numId w:val="2"/>
        </w:numPr>
        <w:rPr>
          <w:lang w:val="en-US"/>
        </w:rPr>
      </w:pPr>
      <w:r w:rsidRPr="006D717D">
        <w:rPr>
          <w:lang w:val="en-US"/>
        </w:rPr>
        <w:t>Participate in data collection efforts and assist in data analysis</w:t>
      </w:r>
      <w:r w:rsidR="002F1E68">
        <w:rPr>
          <w:lang w:val="en-US"/>
        </w:rPr>
        <w:t>;</w:t>
      </w:r>
    </w:p>
    <w:p w14:paraId="44E3C16D" w14:textId="77777777" w:rsidR="00020EF1" w:rsidRPr="00020EF1" w:rsidRDefault="00020EF1" w:rsidP="00020EF1">
      <w:pPr>
        <w:pStyle w:val="ListParagraph"/>
        <w:numPr>
          <w:ilvl w:val="0"/>
          <w:numId w:val="2"/>
        </w:numPr>
        <w:rPr>
          <w:lang w:val="en-US"/>
        </w:rPr>
      </w:pPr>
      <w:r w:rsidRPr="00020EF1">
        <w:rPr>
          <w:lang w:val="en-US"/>
        </w:rPr>
        <w:t xml:space="preserve">Connect members to culturally relevant supports as requested/needed; </w:t>
      </w:r>
    </w:p>
    <w:p w14:paraId="3C27CA88" w14:textId="77777777" w:rsidR="009B36AA" w:rsidRPr="009B36AA" w:rsidRDefault="009B36AA" w:rsidP="009B36AA">
      <w:pPr>
        <w:pStyle w:val="ListParagraph"/>
        <w:numPr>
          <w:ilvl w:val="0"/>
          <w:numId w:val="2"/>
        </w:numPr>
        <w:rPr>
          <w:lang w:val="en-US"/>
        </w:rPr>
      </w:pPr>
      <w:r w:rsidRPr="009B36AA">
        <w:rPr>
          <w:lang w:val="en-US"/>
        </w:rPr>
        <w:t xml:space="preserve">Advocacy and assistance with system navigation, support, and referrals to appropriate health care professionals (coordinate and network with community services and supports to provide members with services that address their individualized needs); </w:t>
      </w:r>
    </w:p>
    <w:p w14:paraId="66CDA775" w14:textId="3159A832" w:rsidR="00020EF1" w:rsidRPr="006D717D" w:rsidRDefault="00B43B0D" w:rsidP="002C2440">
      <w:pPr>
        <w:pStyle w:val="ListParagraph"/>
        <w:numPr>
          <w:ilvl w:val="0"/>
          <w:numId w:val="2"/>
        </w:numPr>
        <w:rPr>
          <w:lang w:val="en-US"/>
        </w:rPr>
      </w:pPr>
      <w:r w:rsidRPr="00B43B0D">
        <w:rPr>
          <w:lang w:val="en-US"/>
        </w:rPr>
        <w:t>Plan, coordinate, and deliver/facilitate culturally relevant mental health and wellness programming for Anishinaabeg of Naongashiing children and youth. Flexibility with delivery and facilitation of programming is required</w:t>
      </w:r>
      <w:r w:rsidR="002F1E68">
        <w:rPr>
          <w:lang w:val="en-US"/>
        </w:rPr>
        <w:t>;</w:t>
      </w:r>
    </w:p>
    <w:p w14:paraId="64107DB8" w14:textId="3B56016C" w:rsidR="002C2440" w:rsidRPr="006D717D" w:rsidRDefault="002C2440" w:rsidP="002C2440">
      <w:pPr>
        <w:pStyle w:val="ListParagraph"/>
        <w:numPr>
          <w:ilvl w:val="0"/>
          <w:numId w:val="2"/>
        </w:numPr>
        <w:rPr>
          <w:lang w:val="en-US"/>
        </w:rPr>
      </w:pPr>
      <w:r w:rsidRPr="006D717D">
        <w:rPr>
          <w:lang w:val="en-US"/>
        </w:rPr>
        <w:t>Engage with families and empower them to participate in decision-making processes</w:t>
      </w:r>
      <w:r w:rsidR="002F1E68">
        <w:rPr>
          <w:lang w:val="en-US"/>
        </w:rPr>
        <w:t>;</w:t>
      </w:r>
    </w:p>
    <w:p w14:paraId="67B3E14B" w14:textId="148CA2BD" w:rsidR="002C2440" w:rsidRPr="006D717D" w:rsidRDefault="002C2440" w:rsidP="002C2440">
      <w:pPr>
        <w:pStyle w:val="ListParagraph"/>
        <w:numPr>
          <w:ilvl w:val="0"/>
          <w:numId w:val="2"/>
        </w:numPr>
        <w:rPr>
          <w:lang w:val="en-US"/>
        </w:rPr>
      </w:pPr>
      <w:r w:rsidRPr="006D717D">
        <w:rPr>
          <w:lang w:val="en-US"/>
        </w:rPr>
        <w:t>Contribute to educational initiatives to increase community knowledge of Jordan's Principle</w:t>
      </w:r>
      <w:r w:rsidR="002F1E68">
        <w:rPr>
          <w:lang w:val="en-US"/>
        </w:rPr>
        <w:t>;</w:t>
      </w:r>
    </w:p>
    <w:p w14:paraId="7AD6F833" w14:textId="63EDEFDE" w:rsidR="002C2440" w:rsidRDefault="002C2440" w:rsidP="002C2440">
      <w:pPr>
        <w:pStyle w:val="ListParagraph"/>
        <w:numPr>
          <w:ilvl w:val="0"/>
          <w:numId w:val="2"/>
        </w:numPr>
        <w:rPr>
          <w:lang w:val="en-US"/>
        </w:rPr>
      </w:pPr>
      <w:r w:rsidRPr="006D717D">
        <w:rPr>
          <w:lang w:val="en-US"/>
        </w:rPr>
        <w:t>Ensure compliance with human rights principles and uphold a rights-based approach to service provision</w:t>
      </w:r>
      <w:r w:rsidR="002F1E68">
        <w:rPr>
          <w:lang w:val="en-US"/>
        </w:rPr>
        <w:t>;</w:t>
      </w:r>
    </w:p>
    <w:p w14:paraId="23FCA355" w14:textId="77777777" w:rsidR="002C2440" w:rsidRDefault="002C2440" w:rsidP="002C2440">
      <w:pPr>
        <w:pStyle w:val="ListParagraph"/>
        <w:numPr>
          <w:ilvl w:val="0"/>
          <w:numId w:val="2"/>
        </w:numPr>
        <w:rPr>
          <w:lang w:val="en-US"/>
        </w:rPr>
      </w:pPr>
      <w:r w:rsidRPr="0087288C">
        <w:t>Ensure confidentiality and safe keeping of all documents and records</w:t>
      </w:r>
    </w:p>
    <w:p w14:paraId="2E12AF73" w14:textId="77777777" w:rsidR="002C2440" w:rsidRPr="00CC51C4" w:rsidRDefault="002C2440" w:rsidP="002C2440">
      <w:pPr>
        <w:spacing w:before="100" w:beforeAutospacing="1" w:after="100" w:afterAutospacing="1"/>
        <w:rPr>
          <w:rFonts w:eastAsia="Times New Roman" w:cstheme="minorHAnsi"/>
          <w:kern w:val="0"/>
          <w:lang w:val="en-US"/>
          <w14:ligatures w14:val="none"/>
        </w:rPr>
      </w:pPr>
      <w:r w:rsidRPr="00CC51C4">
        <w:rPr>
          <w:rFonts w:eastAsia="Times New Roman" w:cstheme="minorHAnsi"/>
          <w:b/>
          <w:bCs/>
          <w:kern w:val="0"/>
          <w:lang w:val="en-US"/>
          <w14:ligatures w14:val="none"/>
        </w:rPr>
        <w:t>Qualifications:</w:t>
      </w:r>
    </w:p>
    <w:p w14:paraId="1DE191C4" w14:textId="77777777" w:rsidR="002C2440" w:rsidRDefault="002C2440" w:rsidP="002C2440">
      <w:pPr>
        <w:numPr>
          <w:ilvl w:val="0"/>
          <w:numId w:val="1"/>
        </w:numPr>
        <w:spacing w:before="100" w:beforeAutospacing="1" w:after="100" w:afterAutospacing="1"/>
        <w:rPr>
          <w:rFonts w:eastAsia="Times New Roman" w:cstheme="minorHAnsi"/>
          <w:kern w:val="0"/>
          <w:lang w:val="en-US"/>
          <w14:ligatures w14:val="none"/>
        </w:rPr>
      </w:pPr>
      <w:r>
        <w:rPr>
          <w:rFonts w:eastAsia="Times New Roman" w:cstheme="minorHAnsi"/>
          <w:kern w:val="0"/>
          <w:lang w:val="en-US"/>
          <w14:ligatures w14:val="none"/>
        </w:rPr>
        <w:t>Bachelor’s degree or diploma in a relevant field preferred but not required (ie., Social Work, Health, or Indigenous Studies).</w:t>
      </w:r>
    </w:p>
    <w:p w14:paraId="71A1CE83" w14:textId="77777777" w:rsidR="002C2440" w:rsidRPr="00CC51C4" w:rsidRDefault="002C2440" w:rsidP="002C2440">
      <w:pPr>
        <w:numPr>
          <w:ilvl w:val="0"/>
          <w:numId w:val="1"/>
        </w:numPr>
        <w:spacing w:before="100" w:beforeAutospacing="1" w:after="100" w:afterAutospacing="1"/>
        <w:rPr>
          <w:rFonts w:eastAsia="Times New Roman" w:cstheme="minorHAnsi"/>
          <w:kern w:val="0"/>
          <w:lang w:val="en-US"/>
          <w14:ligatures w14:val="none"/>
        </w:rPr>
      </w:pPr>
      <w:r>
        <w:rPr>
          <w:rFonts w:eastAsia="Times New Roman" w:cstheme="minorHAnsi"/>
          <w:kern w:val="0"/>
          <w:lang w:val="en-US"/>
          <w14:ligatures w14:val="none"/>
        </w:rPr>
        <w:t>Experience working with First Nations communities and children an asset.</w:t>
      </w:r>
    </w:p>
    <w:p w14:paraId="677C6E46" w14:textId="77777777" w:rsidR="002C2440" w:rsidRPr="00CC51C4" w:rsidRDefault="002C2440" w:rsidP="002C2440">
      <w:pPr>
        <w:numPr>
          <w:ilvl w:val="0"/>
          <w:numId w:val="1"/>
        </w:numPr>
        <w:spacing w:before="100" w:beforeAutospacing="1" w:after="100" w:afterAutospacing="1"/>
        <w:rPr>
          <w:rFonts w:eastAsia="Times New Roman" w:cstheme="minorHAnsi"/>
          <w:kern w:val="0"/>
          <w:lang w:val="en-US"/>
          <w14:ligatures w14:val="none"/>
        </w:rPr>
      </w:pPr>
      <w:r w:rsidRPr="00CC51C4">
        <w:rPr>
          <w:rFonts w:eastAsia="Times New Roman" w:cstheme="minorHAnsi"/>
          <w:kern w:val="0"/>
          <w:lang w:val="en-US"/>
          <w14:ligatures w14:val="none"/>
        </w:rPr>
        <w:t>Knowledge of Jordan's Principle and Indigenous culture is an asset.</w:t>
      </w:r>
    </w:p>
    <w:p w14:paraId="2B9F68D8" w14:textId="77777777" w:rsidR="002C2440" w:rsidRDefault="002C2440" w:rsidP="002C2440">
      <w:pPr>
        <w:numPr>
          <w:ilvl w:val="0"/>
          <w:numId w:val="1"/>
        </w:numPr>
        <w:spacing w:before="100" w:beforeAutospacing="1" w:after="100" w:afterAutospacing="1"/>
        <w:rPr>
          <w:rFonts w:eastAsia="Times New Roman" w:cstheme="minorHAnsi"/>
          <w:kern w:val="0"/>
          <w:lang w:val="en-US"/>
          <w14:ligatures w14:val="none"/>
        </w:rPr>
      </w:pPr>
      <w:r w:rsidRPr="00CC51C4">
        <w:rPr>
          <w:rFonts w:eastAsia="Times New Roman" w:cstheme="minorHAnsi"/>
          <w:kern w:val="0"/>
          <w:lang w:val="en-US"/>
          <w14:ligatures w14:val="none"/>
        </w:rPr>
        <w:t>Strong communication</w:t>
      </w:r>
      <w:r>
        <w:rPr>
          <w:rFonts w:eastAsia="Times New Roman" w:cstheme="minorHAnsi"/>
          <w:kern w:val="0"/>
          <w:lang w:val="en-US"/>
          <w14:ligatures w14:val="none"/>
        </w:rPr>
        <w:t xml:space="preserve"> skills, oral and written.</w:t>
      </w:r>
    </w:p>
    <w:p w14:paraId="1D85F226" w14:textId="77777777" w:rsidR="002C2440" w:rsidRPr="00CC51C4" w:rsidRDefault="002C2440" w:rsidP="002C2440">
      <w:pPr>
        <w:numPr>
          <w:ilvl w:val="0"/>
          <w:numId w:val="1"/>
        </w:numPr>
        <w:spacing w:before="100" w:beforeAutospacing="1" w:after="100" w:afterAutospacing="1"/>
        <w:rPr>
          <w:rFonts w:eastAsia="Times New Roman" w:cstheme="minorHAnsi"/>
          <w:kern w:val="0"/>
          <w:lang w:val="en-US"/>
          <w14:ligatures w14:val="none"/>
        </w:rPr>
      </w:pPr>
      <w:r>
        <w:rPr>
          <w:rFonts w:eastAsia="Times New Roman" w:cstheme="minorHAnsi"/>
          <w:kern w:val="0"/>
          <w:lang w:val="en-US"/>
          <w14:ligatures w14:val="none"/>
        </w:rPr>
        <w:t>Strong i</w:t>
      </w:r>
      <w:r w:rsidRPr="00CC51C4">
        <w:rPr>
          <w:rFonts w:eastAsia="Times New Roman" w:cstheme="minorHAnsi"/>
          <w:kern w:val="0"/>
          <w:lang w:val="en-US"/>
          <w14:ligatures w14:val="none"/>
        </w:rPr>
        <w:t>nterpersonal skills.</w:t>
      </w:r>
    </w:p>
    <w:p w14:paraId="36A760D1" w14:textId="77777777" w:rsidR="002C2440" w:rsidRPr="00CC51C4" w:rsidRDefault="002C2440" w:rsidP="002C2440">
      <w:pPr>
        <w:numPr>
          <w:ilvl w:val="0"/>
          <w:numId w:val="1"/>
        </w:numPr>
        <w:spacing w:before="100" w:beforeAutospacing="1" w:after="100" w:afterAutospacing="1"/>
        <w:rPr>
          <w:rFonts w:eastAsia="Times New Roman" w:cstheme="minorHAnsi"/>
          <w:kern w:val="0"/>
          <w:lang w:val="en-US"/>
          <w14:ligatures w14:val="none"/>
        </w:rPr>
      </w:pPr>
      <w:r w:rsidRPr="00CC51C4">
        <w:rPr>
          <w:rFonts w:eastAsia="Times New Roman" w:cstheme="minorHAnsi"/>
          <w:kern w:val="0"/>
          <w:lang w:val="en-US"/>
          <w14:ligatures w14:val="none"/>
        </w:rPr>
        <w:t>Cultural sensitivity and the ability to work collaboratively with diverse stakeholders.</w:t>
      </w:r>
    </w:p>
    <w:p w14:paraId="4E39F091" w14:textId="77777777" w:rsidR="002C2440" w:rsidRPr="00CC51C4" w:rsidRDefault="002C2440" w:rsidP="002C2440">
      <w:pPr>
        <w:numPr>
          <w:ilvl w:val="0"/>
          <w:numId w:val="1"/>
        </w:numPr>
        <w:spacing w:before="100" w:beforeAutospacing="1" w:after="100" w:afterAutospacing="1"/>
        <w:rPr>
          <w:rFonts w:eastAsia="Times New Roman" w:cstheme="minorHAnsi"/>
          <w:kern w:val="0"/>
          <w:lang w:val="en-US"/>
          <w14:ligatures w14:val="none"/>
        </w:rPr>
      </w:pPr>
      <w:r w:rsidRPr="00CC51C4">
        <w:rPr>
          <w:rFonts w:eastAsia="Times New Roman" w:cstheme="minorHAnsi"/>
          <w:kern w:val="0"/>
          <w:lang w:val="en-US"/>
          <w14:ligatures w14:val="none"/>
        </w:rPr>
        <w:lastRenderedPageBreak/>
        <w:t>Attention to detail and organizational skills.</w:t>
      </w:r>
    </w:p>
    <w:p w14:paraId="1FCEBED3" w14:textId="77777777" w:rsidR="002C2440" w:rsidRPr="00CC51C4" w:rsidRDefault="002C2440" w:rsidP="002C2440">
      <w:pPr>
        <w:numPr>
          <w:ilvl w:val="0"/>
          <w:numId w:val="1"/>
        </w:numPr>
        <w:spacing w:before="100" w:beforeAutospacing="1" w:after="100" w:afterAutospacing="1"/>
        <w:rPr>
          <w:rFonts w:eastAsia="Times New Roman" w:cstheme="minorHAnsi"/>
          <w:kern w:val="0"/>
          <w:lang w:val="en-US"/>
          <w14:ligatures w14:val="none"/>
        </w:rPr>
      </w:pPr>
      <w:r w:rsidRPr="00CC51C4">
        <w:rPr>
          <w:rFonts w:eastAsia="Times New Roman" w:cstheme="minorHAnsi"/>
          <w:kern w:val="0"/>
          <w:lang w:val="en-US"/>
          <w14:ligatures w14:val="none"/>
        </w:rPr>
        <w:t>Willingness to learn and adapt to changing needs and priorities.</w:t>
      </w:r>
    </w:p>
    <w:p w14:paraId="597B5774" w14:textId="77777777" w:rsidR="002C2440" w:rsidRPr="00CC51C4" w:rsidRDefault="002C2440" w:rsidP="002C2440">
      <w:pPr>
        <w:numPr>
          <w:ilvl w:val="0"/>
          <w:numId w:val="1"/>
        </w:numPr>
        <w:spacing w:before="100" w:beforeAutospacing="1" w:after="100" w:afterAutospacing="1"/>
        <w:rPr>
          <w:rFonts w:eastAsia="Times New Roman" w:cstheme="minorHAnsi"/>
          <w:kern w:val="0"/>
          <w:lang w:val="en-US"/>
          <w14:ligatures w14:val="none"/>
        </w:rPr>
      </w:pPr>
      <w:r w:rsidRPr="00CC51C4">
        <w:rPr>
          <w:rFonts w:eastAsia="Times New Roman" w:cstheme="minorHAnsi"/>
          <w:kern w:val="0"/>
          <w:lang w:val="en-US"/>
          <w14:ligatures w14:val="none"/>
        </w:rPr>
        <w:t>Proficiency in data collection and record-keeping.</w:t>
      </w:r>
    </w:p>
    <w:p w14:paraId="76861228" w14:textId="77777777" w:rsidR="002A1DA7" w:rsidRDefault="002A1DA7" w:rsidP="002A1DA7">
      <w:pPr>
        <w:pStyle w:val="ListParagraph"/>
        <w:numPr>
          <w:ilvl w:val="0"/>
          <w:numId w:val="1"/>
        </w:numPr>
      </w:pPr>
    </w:p>
    <w:p w14:paraId="3A181437" w14:textId="77777777" w:rsidR="002A1DA7" w:rsidRDefault="002A1DA7" w:rsidP="002A1DA7">
      <w:pPr>
        <w:pStyle w:val="ListParagraph"/>
        <w:numPr>
          <w:ilvl w:val="0"/>
          <w:numId w:val="1"/>
        </w:numPr>
      </w:pPr>
    </w:p>
    <w:p w14:paraId="162D36A3" w14:textId="10738092" w:rsidR="002A1DA7" w:rsidRDefault="002A1DA7" w:rsidP="002A1DA7">
      <w:r>
        <w:t>Please submit your application to the Human Resources, Anishinaabeg of Naongashiing.</w:t>
      </w:r>
    </w:p>
    <w:p w14:paraId="5F95B7CC" w14:textId="77777777" w:rsidR="002A1DA7" w:rsidRDefault="002A1DA7" w:rsidP="002A1DA7">
      <w:r>
        <w:t xml:space="preserve">Include a cover letter, resume, and (3) three reference letters. Applications are accepted by email to </w:t>
      </w:r>
      <w:hyperlink r:id="rId5" w:history="1">
        <w:r w:rsidRPr="00D4462A">
          <w:rPr>
            <w:rStyle w:val="Hyperlink"/>
          </w:rPr>
          <w:t>davepaul@naonashiing.ca</w:t>
        </w:r>
      </w:hyperlink>
      <w:r>
        <w:t>, fax or in person. Fax number is 807-488-5756/5942.</w:t>
      </w:r>
    </w:p>
    <w:p w14:paraId="3A499247" w14:textId="77777777" w:rsidR="00F64F9F" w:rsidRDefault="00F64F9F"/>
    <w:sectPr w:rsidR="00F64F9F" w:rsidSect="002C24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F540C"/>
    <w:multiLevelType w:val="multilevel"/>
    <w:tmpl w:val="3FD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6249C"/>
    <w:multiLevelType w:val="hybridMultilevel"/>
    <w:tmpl w:val="69BE3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82835685">
    <w:abstractNumId w:val="0"/>
  </w:num>
  <w:num w:numId="2" w16cid:durableId="165873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40"/>
    <w:rsid w:val="00020EF1"/>
    <w:rsid w:val="001B0DDF"/>
    <w:rsid w:val="002A1DA7"/>
    <w:rsid w:val="002C03B7"/>
    <w:rsid w:val="002C2440"/>
    <w:rsid w:val="002F1E68"/>
    <w:rsid w:val="003D00DD"/>
    <w:rsid w:val="004149FA"/>
    <w:rsid w:val="007F7E45"/>
    <w:rsid w:val="0088234A"/>
    <w:rsid w:val="008A3540"/>
    <w:rsid w:val="009B36AA"/>
    <w:rsid w:val="009D40E5"/>
    <w:rsid w:val="009E220E"/>
    <w:rsid w:val="00A61F3D"/>
    <w:rsid w:val="00B43B0D"/>
    <w:rsid w:val="00D768F8"/>
    <w:rsid w:val="00D97967"/>
    <w:rsid w:val="00DC719A"/>
    <w:rsid w:val="00E46564"/>
    <w:rsid w:val="00F64F9F"/>
    <w:rsid w:val="00F931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FEAE"/>
  <w15:chartTrackingRefBased/>
  <w15:docId w15:val="{7FE6C993-2D1C-41B7-AC0F-C90968CB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4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440"/>
    <w:pPr>
      <w:ind w:left="720"/>
      <w:contextualSpacing/>
    </w:pPr>
  </w:style>
  <w:style w:type="character" w:styleId="Hyperlink">
    <w:name w:val="Hyperlink"/>
    <w:basedOn w:val="DefaultParagraphFont"/>
    <w:uiPriority w:val="99"/>
    <w:unhideWhenUsed/>
    <w:rsid w:val="002A1D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epaul@naonashiing.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13649</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Gibbins</dc:creator>
  <cp:keywords/>
  <dc:description/>
  <cp:lastModifiedBy>David Paul</cp:lastModifiedBy>
  <cp:revision>1</cp:revision>
  <dcterms:created xsi:type="dcterms:W3CDTF">2024-09-18T18:35:00Z</dcterms:created>
  <dcterms:modified xsi:type="dcterms:W3CDTF">2026-04-09T19:56:00Z</dcterms:modified>
</cp:coreProperties>
</file>